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0" w:rsidRPr="00C423F8" w:rsidRDefault="003A7F42">
      <w:pPr>
        <w:rPr>
          <w:rFonts w:ascii="Calibri" w:hAnsi="Calibri"/>
          <w:b/>
          <w:sz w:val="28"/>
          <w:szCs w:val="28"/>
        </w:rPr>
      </w:pPr>
      <w:r w:rsidRPr="00C423F8">
        <w:rPr>
          <w:rFonts w:ascii="Calibri" w:hAnsi="Calibri"/>
          <w:b/>
          <w:sz w:val="28"/>
          <w:szCs w:val="28"/>
        </w:rPr>
        <w:t>Richtvragen equipe 8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Wie werkt wanneer binnen een team (werkroosters, werkverdeling)? </w:t>
      </w:r>
    </w:p>
    <w:p w:rsidR="00EB2274" w:rsidRPr="00C423F8" w:rsidRDefault="00EB2274" w:rsidP="00EB227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Admin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>: welke vragen moeten binnen een eerste tel</w:t>
      </w:r>
      <w:r w:rsidR="00C423F8">
        <w:rPr>
          <w:rFonts w:ascii="Calibri" w:eastAsia="Calibri" w:hAnsi="Calibri" w:cs="Times New Roman"/>
          <w:sz w:val="28"/>
          <w:szCs w:val="28"/>
        </w:rPr>
        <w:t>efonisch onthaal aan bod komen?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>Overdracht van</w:t>
      </w:r>
      <w:r w:rsidR="00EB2274" w:rsidRPr="00C423F8">
        <w:rPr>
          <w:rFonts w:ascii="Calibri" w:eastAsia="Calibri" w:hAnsi="Calibri" w:cs="Times New Roman"/>
          <w:sz w:val="28"/>
          <w:szCs w:val="28"/>
        </w:rPr>
        <w:t xml:space="preserve"> 8 naar</w:t>
      </w:r>
      <w:r w:rsidRPr="00C423F8">
        <w:rPr>
          <w:rFonts w:ascii="Calibri" w:eastAsia="Calibri" w:hAnsi="Calibri" w:cs="Times New Roman"/>
          <w:sz w:val="28"/>
          <w:szCs w:val="28"/>
        </w:rPr>
        <w:t xml:space="preserve"> 126</w:t>
      </w:r>
      <w:r w:rsidR="00EB2274" w:rsidRPr="00C423F8">
        <w:rPr>
          <w:rFonts w:ascii="Calibri" w:eastAsia="Calibri" w:hAnsi="Calibri" w:cs="Times New Roman"/>
          <w:sz w:val="28"/>
          <w:szCs w:val="28"/>
        </w:rPr>
        <w:t>,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 naar 3, naar</w:t>
      </w:r>
      <w:r w:rsidRPr="00C423F8">
        <w:rPr>
          <w:rFonts w:ascii="Calibri" w:eastAsia="Calibri" w:hAnsi="Calibri" w:cs="Times New Roman"/>
          <w:sz w:val="28"/>
          <w:szCs w:val="28"/>
        </w:rPr>
        <w:t xml:space="preserve"> 4, hoe? </w:t>
      </w:r>
      <w:r w:rsidR="00EB2274" w:rsidRPr="00C423F8">
        <w:rPr>
          <w:rFonts w:ascii="Calibri" w:eastAsia="Calibri" w:hAnsi="Calibri" w:cs="Times New Roman"/>
          <w:sz w:val="28"/>
          <w:szCs w:val="28"/>
        </w:rPr>
        <w:t xml:space="preserve"> </w:t>
      </w:r>
      <w:r w:rsidRPr="00C423F8">
        <w:rPr>
          <w:rFonts w:ascii="Calibri" w:eastAsia="Calibri" w:hAnsi="Calibri" w:cs="Times New Roman"/>
          <w:sz w:val="28"/>
          <w:szCs w:val="28"/>
          <w:lang w:val="en-US"/>
        </w:rPr>
        <w:t xml:space="preserve">Via triage doc? Via Lars? </w:t>
      </w:r>
      <w:r w:rsidRPr="00C423F8">
        <w:rPr>
          <w:rFonts w:ascii="Calibri" w:eastAsia="Calibri" w:hAnsi="Calibri" w:cs="Times New Roman"/>
          <w:sz w:val="28"/>
          <w:szCs w:val="28"/>
        </w:rPr>
        <w:t>Telefonisch: naar wie? Werken met aanspreekpunten? Andere voorst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ellen? Graag consensus bereiken. </w:t>
      </w:r>
      <w:r w:rsidR="00EB2274" w:rsidRPr="00C423F8">
        <w:rPr>
          <w:rFonts w:ascii="Calibri" w:eastAsia="Calibri" w:hAnsi="Calibri" w:cs="Times New Roman"/>
          <w:sz w:val="28"/>
          <w:szCs w:val="28"/>
        </w:rPr>
        <w:t xml:space="preserve">Wie kunnen de </w:t>
      </w:r>
      <w:proofErr w:type="spellStart"/>
      <w:r w:rsidR="00EB2274" w:rsidRPr="00C423F8">
        <w:rPr>
          <w:rFonts w:ascii="Calibri" w:eastAsia="Calibri" w:hAnsi="Calibri" w:cs="Times New Roman"/>
          <w:sz w:val="28"/>
          <w:szCs w:val="28"/>
        </w:rPr>
        <w:t>admin</w:t>
      </w:r>
      <w:proofErr w:type="spellEnd"/>
      <w:r w:rsidR="00EB2274" w:rsidRPr="00C423F8">
        <w:rPr>
          <w:rFonts w:ascii="Calibri" w:eastAsia="Calibri" w:hAnsi="Calibri" w:cs="Times New Roman"/>
          <w:sz w:val="28"/>
          <w:szCs w:val="28"/>
        </w:rPr>
        <w:t xml:space="preserve"> bereiken als er vragen binnen komen? Moeten ze naar 126 of kan het ook rechtstreeks naar andere kernprocessen. Zelf voorstellen doen hoe </w:t>
      </w:r>
      <w:proofErr w:type="spellStart"/>
      <w:r w:rsidR="00EB2274" w:rsidRPr="00C423F8">
        <w:rPr>
          <w:rFonts w:ascii="Calibri" w:eastAsia="Calibri" w:hAnsi="Calibri" w:cs="Times New Roman"/>
          <w:sz w:val="28"/>
          <w:szCs w:val="28"/>
        </w:rPr>
        <w:t>admin</w:t>
      </w:r>
      <w:proofErr w:type="spellEnd"/>
      <w:r w:rsidR="00EB2274" w:rsidRPr="00C423F8">
        <w:rPr>
          <w:rFonts w:ascii="Calibri" w:eastAsia="Calibri" w:hAnsi="Calibri" w:cs="Times New Roman"/>
          <w:sz w:val="28"/>
          <w:szCs w:val="28"/>
        </w:rPr>
        <w:t xml:space="preserve"> het zien. Voorbeeld aan de hand van de onthaalfiche van vorig jaar</w:t>
      </w:r>
      <w:r w:rsidR="00EB2274" w:rsidRPr="00C423F8">
        <w:rPr>
          <w:rFonts w:ascii="Calibri" w:eastAsia="Calibri" w:hAnsi="Calibri" w:cs="Times New Roman"/>
          <w:color w:val="FF0000"/>
          <w:sz w:val="28"/>
          <w:szCs w:val="28"/>
        </w:rPr>
        <w:t xml:space="preserve">. </w:t>
      </w:r>
      <w:r w:rsidR="009B2ABD">
        <w:rPr>
          <w:rFonts w:ascii="Calibri" w:eastAsia="Calibri" w:hAnsi="Calibri" w:cs="Times New Roman"/>
          <w:color w:val="FF0000"/>
          <w:sz w:val="28"/>
          <w:szCs w:val="28"/>
        </w:rPr>
        <w:t xml:space="preserve">Zie </w:t>
      </w:r>
      <w:hyperlink r:id="rId6" w:history="1">
        <w:r w:rsidR="009B2ABD" w:rsidRPr="009B2ABD">
          <w:rPr>
            <w:rStyle w:val="Hyperlink"/>
            <w:rFonts w:ascii="Calibri" w:eastAsia="Calibri" w:hAnsi="Calibri" w:cs="Times New Roman"/>
            <w:sz w:val="28"/>
            <w:szCs w:val="28"/>
          </w:rPr>
          <w:t>se</w:t>
        </w:r>
        <w:bookmarkStart w:id="0" w:name="_GoBack"/>
        <w:r w:rsidR="009B2ABD" w:rsidRPr="009B2ABD">
          <w:rPr>
            <w:rStyle w:val="Hyperlink"/>
            <w:rFonts w:ascii="Calibri" w:eastAsia="Calibri" w:hAnsi="Calibri" w:cs="Times New Roman"/>
            <w:sz w:val="28"/>
            <w:szCs w:val="28"/>
          </w:rPr>
          <w:t>r</w:t>
        </w:r>
        <w:bookmarkEnd w:id="0"/>
        <w:r w:rsidR="009B2ABD" w:rsidRPr="009B2ABD">
          <w:rPr>
            <w:rStyle w:val="Hyperlink"/>
            <w:rFonts w:ascii="Calibri" w:eastAsia="Calibri" w:hAnsi="Calibri" w:cs="Times New Roman"/>
            <w:sz w:val="28"/>
            <w:szCs w:val="28"/>
          </w:rPr>
          <w:t>ver</w:t>
        </w:r>
      </w:hyperlink>
      <w:r w:rsidR="009B2ABD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</w:p>
    <w:p w:rsidR="00EB2274" w:rsidRPr="00C423F8" w:rsidRDefault="00EB2274" w:rsidP="00EB227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Kan de </w:t>
      </w: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admin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 xml:space="preserve"> rechtstreeks doorschakelen naar </w:t>
      </w:r>
      <w:r w:rsidR="00C423F8" w:rsidRPr="00C423F8">
        <w:rPr>
          <w:rFonts w:ascii="Calibri" w:eastAsia="Calibri" w:hAnsi="Calibri" w:cs="Times New Roman"/>
          <w:sz w:val="28"/>
          <w:szCs w:val="28"/>
        </w:rPr>
        <w:t>het onthaalteam of via briefje?</w:t>
      </w:r>
    </w:p>
    <w:p w:rsid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Communicatie via smartschool: accounts voor wie? Voorstel: </w:t>
      </w:r>
      <w:r w:rsidR="00C423F8">
        <w:rPr>
          <w:rFonts w:ascii="Calibri" w:eastAsia="Calibri" w:hAnsi="Calibri" w:cs="Times New Roman"/>
          <w:sz w:val="28"/>
          <w:szCs w:val="28"/>
        </w:rPr>
        <w:t>per team 1 account? – bespreken</w:t>
      </w:r>
    </w:p>
    <w:p w:rsidR="003A7F42" w:rsidRPr="00C423F8" w:rsidRDefault="00EB2274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Aanspreekpersonen scholen voor </w:t>
      </w: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admin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>, opvragen gegevens. Hoe, voorstellen formuleren.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>Onthaal van leerlingen, ouders, schole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n, derden, netwerkpartners,… </w:t>
      </w:r>
      <w:r w:rsidR="00EB2274" w:rsidRPr="00C423F8">
        <w:rPr>
          <w:rFonts w:ascii="Calibri" w:eastAsia="Calibri" w:hAnsi="Calibri" w:cs="Times New Roman"/>
          <w:sz w:val="28"/>
          <w:szCs w:val="28"/>
        </w:rPr>
        <w:t>hoe doen we dat, tot waar gaan we , wanneer geven we door aan 126? Altijd of welke informatieve vragen kunnen we vanuit 8 zelf opnemen als ouders rechtstreeks bellen?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>Wanneer maken we wat aan in Lars bv. enkel act. waarbij op MDO/Cel expliciet de afspraak gemaakt werd om leerlingen/ouders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 door te verwijzen naar het CLB. </w:t>
      </w:r>
      <w:r w:rsidR="00EB2274" w:rsidRPr="00C423F8">
        <w:rPr>
          <w:rFonts w:ascii="Calibri" w:eastAsia="Calibri" w:hAnsi="Calibri" w:cs="Times New Roman"/>
          <w:sz w:val="28"/>
          <w:szCs w:val="28"/>
        </w:rPr>
        <w:t xml:space="preserve">Maakt alleen 126 een activiteit van onthaal aan of kan 8 dat ook als ze kort onthaal en info gegeven hebben? Moet iedere vraag naar 126? 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Welke expertises moeten er zijn in </w:t>
      </w:r>
      <w:r w:rsidR="00C423F8">
        <w:rPr>
          <w:rFonts w:ascii="Calibri" w:eastAsia="Calibri" w:hAnsi="Calibri" w:cs="Times New Roman"/>
          <w:sz w:val="28"/>
          <w:szCs w:val="28"/>
        </w:rPr>
        <w:t>onze equipe</w:t>
      </w:r>
      <w:r w:rsidRPr="00C423F8">
        <w:rPr>
          <w:rFonts w:ascii="Calibri" w:eastAsia="Calibri" w:hAnsi="Calibri" w:cs="Times New Roman"/>
          <w:sz w:val="28"/>
          <w:szCs w:val="28"/>
        </w:rPr>
        <w:t xml:space="preserve">? Bv. crisis, thema-gebonden expertises,…? Waarvoor is een back-up nodig? 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Welke </w:t>
      </w:r>
      <w:r w:rsidR="00C423F8">
        <w:rPr>
          <w:rFonts w:ascii="Calibri" w:eastAsia="Calibri" w:hAnsi="Calibri" w:cs="Times New Roman"/>
          <w:sz w:val="28"/>
          <w:szCs w:val="28"/>
        </w:rPr>
        <w:t>rollen moeten er zijn in onze equipe</w:t>
      </w:r>
      <w:r w:rsidRPr="00C423F8">
        <w:rPr>
          <w:rFonts w:ascii="Calibri" w:eastAsia="Calibri" w:hAnsi="Calibri" w:cs="Times New Roman"/>
          <w:sz w:val="28"/>
          <w:szCs w:val="28"/>
        </w:rPr>
        <w:t>? Bv. tijdsbewaker, ontmijner, verslaggever, voorzitter,…? Waarvoor is een back-up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 nodig?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Wat met staftaken bv. nieuwe medewerkers (onthaal kan binnen de teams, coaching/evaluatie???),.. 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Hoe vaak komt 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onze equipe </w:t>
      </w:r>
      <w:r w:rsidRPr="00C423F8">
        <w:rPr>
          <w:rFonts w:ascii="Calibri" w:eastAsia="Calibri" w:hAnsi="Calibri" w:cs="Times New Roman"/>
          <w:sz w:val="28"/>
          <w:szCs w:val="28"/>
        </w:rPr>
        <w:t>samen?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>Al</w:t>
      </w:r>
      <w:r w:rsidR="00C423F8">
        <w:rPr>
          <w:rFonts w:ascii="Calibri" w:eastAsia="Calibri" w:hAnsi="Calibri" w:cs="Times New Roman"/>
          <w:sz w:val="28"/>
          <w:szCs w:val="28"/>
        </w:rPr>
        <w:t>gemeen mailadres voor 126? Wie beheert best?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lastRenderedPageBreak/>
        <w:t xml:space="preserve">Wat met organisatie teamoverleg: op maandag? Voorlopig blijft </w:t>
      </w: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maandagNM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 xml:space="preserve"> gesloten</w:t>
      </w:r>
      <w:r w:rsidR="00C423F8">
        <w:rPr>
          <w:rFonts w:ascii="Calibri" w:eastAsia="Calibri" w:hAnsi="Calibri" w:cs="Times New Roman"/>
          <w:sz w:val="28"/>
          <w:szCs w:val="28"/>
        </w:rPr>
        <w:t>:</w:t>
      </w:r>
      <w:r w:rsidRPr="00C423F8">
        <w:rPr>
          <w:rFonts w:ascii="Calibri" w:eastAsia="Calibri" w:hAnsi="Calibri" w:cs="Times New Roman"/>
          <w:sz w:val="28"/>
          <w:szCs w:val="28"/>
        </w:rPr>
        <w:t xml:space="preserve"> complexe procedure via GOC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 +</w:t>
      </w:r>
      <w:r w:rsidRPr="00C423F8">
        <w:rPr>
          <w:rFonts w:ascii="Calibri" w:eastAsia="Calibri" w:hAnsi="Calibri" w:cs="Times New Roman"/>
          <w:sz w:val="28"/>
          <w:szCs w:val="28"/>
        </w:rPr>
        <w:t xml:space="preserve"> arbeidsreglement ed.: </w:t>
      </w: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MaandagNM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 xml:space="preserve"> team blijft! Voorstel op termijn: dinsdag, zal ook betere </w:t>
      </w:r>
      <w:r w:rsidR="00C423F8">
        <w:rPr>
          <w:rFonts w:ascii="Calibri" w:eastAsia="Calibri" w:hAnsi="Calibri" w:cs="Times New Roman"/>
          <w:sz w:val="28"/>
          <w:szCs w:val="28"/>
        </w:rPr>
        <w:t>spreiding in de week betekenen - bespreken</w:t>
      </w:r>
    </w:p>
    <w:p w:rsidR="003A7F42" w:rsidRPr="00C423F8" w:rsidRDefault="003A7F42" w:rsidP="00C423F8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>Wat permanentie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 </w:t>
      </w:r>
      <w:r w:rsidRPr="00C423F8">
        <w:rPr>
          <w:rFonts w:ascii="Calibri" w:eastAsia="Calibri" w:hAnsi="Calibri" w:cs="Times New Roman"/>
          <w:sz w:val="28"/>
          <w:szCs w:val="28"/>
        </w:rPr>
        <w:t xml:space="preserve">(wat is permanentie, wat is het doel van permanentie: aanwezig zijn? Deur? Onthaal doen?) Wie: 126? 3? 4? Bv. vraag naar </w:t>
      </w: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werkgsm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 xml:space="preserve"> (systeem 4), vakanties? Altijd sowieso 1 TPL tot 17u. Voorstel: 16u-17u verdelen onder 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126-3-7; 4 heeft eigen systeem 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Voorstel van staf/ VWT naar volgend schooljaar toe om te blijven afstemmen, om initiatieven te blijven afwegen, om zaken te implementeren van beleid en vernieuwingen die op ons af komen : uit ieder soort team plus team 4 en team 7 </w:t>
      </w:r>
      <w:r w:rsidR="00EB2274" w:rsidRPr="00C423F8">
        <w:rPr>
          <w:rFonts w:ascii="Calibri" w:eastAsia="Calibri" w:hAnsi="Calibri" w:cs="Times New Roman"/>
          <w:sz w:val="28"/>
          <w:szCs w:val="28"/>
        </w:rPr>
        <w:t xml:space="preserve">en 8 </w:t>
      </w:r>
      <w:r w:rsidRPr="00C423F8">
        <w:rPr>
          <w:rFonts w:ascii="Calibri" w:eastAsia="Calibri" w:hAnsi="Calibri" w:cs="Times New Roman"/>
          <w:sz w:val="28"/>
          <w:szCs w:val="28"/>
        </w:rPr>
        <w:t xml:space="preserve">iemand met een vertegenwoordiging over de afdelingen 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, hoe vaak samenkomen </w:t>
      </w:r>
      <w:r w:rsidRPr="00C423F8">
        <w:rPr>
          <w:rFonts w:ascii="Calibri" w:eastAsia="Calibri" w:hAnsi="Calibri" w:cs="Times New Roman"/>
          <w:sz w:val="28"/>
          <w:szCs w:val="28"/>
        </w:rPr>
        <w:t>(Bea) -</w:t>
      </w:r>
      <w:r w:rsidR="00C423F8">
        <w:rPr>
          <w:rFonts w:ascii="Calibri" w:eastAsia="Calibri" w:hAnsi="Calibri" w:cs="Times New Roman"/>
          <w:sz w:val="28"/>
          <w:szCs w:val="28"/>
        </w:rPr>
        <w:t xml:space="preserve"> bespreken</w:t>
      </w:r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>Voorstel en planning 2017-2018: wie is VWT? Inhoud?</w:t>
      </w:r>
    </w:p>
    <w:p w:rsidR="009B2ABD" w:rsidRPr="009B2ABD" w:rsidRDefault="003A7F42" w:rsidP="009B2AB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Welke taken nemen </w:t>
      </w:r>
      <w:proofErr w:type="spellStart"/>
      <w:r w:rsidR="00C65E93" w:rsidRPr="00C423F8">
        <w:rPr>
          <w:rFonts w:ascii="Calibri" w:eastAsia="Calibri" w:hAnsi="Calibri" w:cs="Times New Roman"/>
          <w:sz w:val="28"/>
          <w:szCs w:val="28"/>
        </w:rPr>
        <w:t>admin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 xml:space="preserve"> op </w:t>
      </w: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ivm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>. 7?</w:t>
      </w:r>
      <w:r w:rsidR="00C65E93" w:rsidRPr="00C423F8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="009B2ABD">
        <w:rPr>
          <w:rFonts w:ascii="Calibri" w:eastAsia="Calibri" w:hAnsi="Calibri" w:cs="Times New Roman"/>
          <w:color w:val="FF0000"/>
          <w:sz w:val="28"/>
          <w:szCs w:val="28"/>
        </w:rPr>
        <w:t xml:space="preserve"> Zie ook </w:t>
      </w:r>
      <w:hyperlink r:id="rId7" w:history="1">
        <w:r w:rsidR="009B2ABD" w:rsidRPr="009B2ABD">
          <w:rPr>
            <w:rStyle w:val="Hyperlink"/>
            <w:rFonts w:ascii="Calibri" w:eastAsia="Calibri" w:hAnsi="Calibri" w:cs="Times New Roman"/>
            <w:sz w:val="28"/>
            <w:szCs w:val="28"/>
          </w:rPr>
          <w:t>se</w:t>
        </w:r>
        <w:r w:rsidR="009B2ABD" w:rsidRPr="009B2ABD">
          <w:rPr>
            <w:rStyle w:val="Hyperlink"/>
            <w:rFonts w:ascii="Calibri" w:eastAsia="Calibri" w:hAnsi="Calibri" w:cs="Times New Roman"/>
            <w:sz w:val="28"/>
            <w:szCs w:val="28"/>
          </w:rPr>
          <w:t>r</w:t>
        </w:r>
        <w:r w:rsidR="009B2ABD" w:rsidRPr="009B2ABD">
          <w:rPr>
            <w:rStyle w:val="Hyperlink"/>
            <w:rFonts w:ascii="Calibri" w:eastAsia="Calibri" w:hAnsi="Calibri" w:cs="Times New Roman"/>
            <w:sz w:val="28"/>
            <w:szCs w:val="28"/>
          </w:rPr>
          <w:t>ver</w:t>
        </w:r>
      </w:hyperlink>
    </w:p>
    <w:p w:rsidR="003A7F42" w:rsidRPr="00C423F8" w:rsidRDefault="003A7F42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423F8">
        <w:rPr>
          <w:rFonts w:ascii="Calibri" w:eastAsia="Calibri" w:hAnsi="Calibri" w:cs="Times New Roman"/>
          <w:sz w:val="28"/>
          <w:szCs w:val="28"/>
        </w:rPr>
        <w:t xml:space="preserve">Wat met praktische invulling naar permanentie toe voor </w:t>
      </w:r>
      <w:proofErr w:type="spellStart"/>
      <w:r w:rsidRPr="00C423F8">
        <w:rPr>
          <w:rFonts w:ascii="Calibri" w:eastAsia="Calibri" w:hAnsi="Calibri" w:cs="Times New Roman"/>
          <w:sz w:val="28"/>
          <w:szCs w:val="28"/>
        </w:rPr>
        <w:t>admin</w:t>
      </w:r>
      <w:proofErr w:type="spellEnd"/>
      <w:r w:rsidRPr="00C423F8">
        <w:rPr>
          <w:rFonts w:ascii="Calibri" w:eastAsia="Calibri" w:hAnsi="Calibri" w:cs="Times New Roman"/>
          <w:sz w:val="28"/>
          <w:szCs w:val="28"/>
        </w:rPr>
        <w:t>, vraag naar a</w:t>
      </w:r>
      <w:r w:rsidR="00C423F8">
        <w:rPr>
          <w:rFonts w:ascii="Calibri" w:eastAsia="Calibri" w:hAnsi="Calibri" w:cs="Times New Roman"/>
          <w:sz w:val="28"/>
          <w:szCs w:val="28"/>
        </w:rPr>
        <w:t>anwezigheid tussen 8u30 en 17u?</w:t>
      </w:r>
    </w:p>
    <w:p w:rsidR="003A7F42" w:rsidRPr="00C423F8" w:rsidRDefault="00C423F8" w:rsidP="003A7F4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Wat is de naam van onze </w:t>
      </w:r>
      <w:r w:rsidRPr="00C423F8">
        <w:rPr>
          <w:rFonts w:ascii="Calibri" w:eastAsia="Calibri" w:hAnsi="Calibri" w:cs="Times New Roman"/>
          <w:sz w:val="28"/>
          <w:szCs w:val="28"/>
        </w:rPr>
        <w:t>equipe</w:t>
      </w:r>
      <w:r w:rsidR="003A7F42" w:rsidRPr="00C423F8">
        <w:rPr>
          <w:rFonts w:ascii="Calibri" w:eastAsia="Calibri" w:hAnsi="Calibri" w:cs="Times New Roman"/>
          <w:sz w:val="28"/>
          <w:szCs w:val="28"/>
        </w:rPr>
        <w:t xml:space="preserve"> (denk er eens over na, suggesties in box of via mail a VWT voor 27/6)</w:t>
      </w:r>
    </w:p>
    <w:p w:rsidR="003A7F42" w:rsidRPr="00C423F8" w:rsidRDefault="003A7F42">
      <w:pPr>
        <w:rPr>
          <w:rFonts w:ascii="Calibri" w:hAnsi="Calibri"/>
          <w:sz w:val="28"/>
          <w:szCs w:val="28"/>
        </w:rPr>
      </w:pPr>
    </w:p>
    <w:sectPr w:rsidR="003A7F42" w:rsidRPr="00C4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79F2"/>
    <w:multiLevelType w:val="hybridMultilevel"/>
    <w:tmpl w:val="21DA2276"/>
    <w:lvl w:ilvl="0" w:tplc="0813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21"/>
    <w:rsid w:val="003A7F42"/>
    <w:rsid w:val="007E75B0"/>
    <w:rsid w:val="009B2ABD"/>
    <w:rsid w:val="00AB5E21"/>
    <w:rsid w:val="00C423F8"/>
    <w:rsid w:val="00C65E93"/>
    <w:rsid w:val="00E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227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2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227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2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Srv1\data\Centrum%20Data\ZLB\4.2.%20Middelen\Secundair_proces_Admin\20160606_Secundaire_Processen_Admi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rv1\data\Centrum%20Data\ZLB\5.9.%20TrajectLeerlingenbegeleiding\20170523_Onthaal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VCLB Regio Hasselt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Vanbergen</dc:creator>
  <cp:keywords/>
  <dc:description/>
  <cp:lastModifiedBy>beameertens</cp:lastModifiedBy>
  <cp:revision>5</cp:revision>
  <dcterms:created xsi:type="dcterms:W3CDTF">2017-06-16T10:20:00Z</dcterms:created>
  <dcterms:modified xsi:type="dcterms:W3CDTF">2017-06-19T09:32:00Z</dcterms:modified>
</cp:coreProperties>
</file>